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749"/>
        <w:gridCol w:w="3473"/>
      </w:tblGrid>
      <w:tr w:rsidR="00E126A6" w:rsidRPr="00C5551F" w:rsidTr="000E38D2">
        <w:trPr>
          <w:trHeight w:val="1135"/>
        </w:trPr>
        <w:tc>
          <w:tcPr>
            <w:tcW w:w="1134" w:type="dxa"/>
          </w:tcPr>
          <w:p w:rsidR="00E126A6" w:rsidRPr="00C5551F" w:rsidRDefault="00E126A6" w:rsidP="000E38D2">
            <w:pPr>
              <w:jc w:val="both"/>
            </w:pPr>
            <w:r w:rsidRPr="00C5551F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A733F6" wp14:editId="0C814986">
                  <wp:simplePos x="0" y="0"/>
                  <wp:positionH relativeFrom="column">
                    <wp:posOffset>-584983</wp:posOffset>
                  </wp:positionH>
                  <wp:positionV relativeFrom="paragraph">
                    <wp:posOffset>120556</wp:posOffset>
                  </wp:positionV>
                  <wp:extent cx="1182120" cy="1578791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novokuzneck.spravka.city/public_files/company/logo/661/logo-1496436-novokuznec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2120" cy="157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6A6" w:rsidRPr="00C5551F" w:rsidRDefault="00E126A6" w:rsidP="000E38D2">
            <w:pPr>
              <w:jc w:val="both"/>
              <w:rPr>
                <w:lang w:val="en-US"/>
              </w:rPr>
            </w:pPr>
          </w:p>
        </w:tc>
        <w:tc>
          <w:tcPr>
            <w:tcW w:w="8222" w:type="dxa"/>
            <w:gridSpan w:val="2"/>
          </w:tcPr>
          <w:p w:rsidR="00E126A6" w:rsidRPr="00C5551F" w:rsidRDefault="00E126A6" w:rsidP="000E38D2">
            <w:pPr>
              <w:contextualSpacing/>
              <w:jc w:val="center"/>
              <w:rPr>
                <w:b/>
              </w:rPr>
            </w:pPr>
            <w:r w:rsidRPr="00C5551F">
              <w:rPr>
                <w:b/>
              </w:rPr>
              <w:t>МУНИЦИПАЛЬНОЕ БЮДЖЕТНОЕ ОБЩЕОБРАЗОВАТЕЛЬНОЕ УЧРЕЖДЕНИЕ</w:t>
            </w:r>
          </w:p>
          <w:p w:rsidR="00E126A6" w:rsidRPr="00C5551F" w:rsidRDefault="00E126A6" w:rsidP="000E38D2">
            <w:pPr>
              <w:contextualSpacing/>
              <w:jc w:val="center"/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5551F">
              <w:rPr>
                <w:b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«СРЕДНЯЯ ОБЩЕОБРАЗОВАТЕЛЬНАЯ ШКОЛА № 97»</w:t>
            </w:r>
          </w:p>
          <w:p w:rsidR="00E126A6" w:rsidRPr="00C5551F" w:rsidRDefault="00E126A6" w:rsidP="000E38D2">
            <w:pPr>
              <w:contextualSpacing/>
              <w:jc w:val="center"/>
            </w:pPr>
            <w:r w:rsidRPr="00C5551F">
              <w:t>(МБОУ «СОШ № 97»)</w:t>
            </w:r>
          </w:p>
          <w:p w:rsidR="00E126A6" w:rsidRPr="00C5551F" w:rsidRDefault="00E126A6" w:rsidP="000E38D2">
            <w:pPr>
              <w:contextualSpacing/>
              <w:jc w:val="center"/>
              <w:rPr>
                <w:lang w:val="en-US"/>
              </w:rPr>
            </w:pPr>
          </w:p>
        </w:tc>
      </w:tr>
      <w:tr w:rsidR="00E126A6" w:rsidRPr="00C5551F" w:rsidTr="000E38D2">
        <w:trPr>
          <w:trHeight w:val="661"/>
        </w:trPr>
        <w:tc>
          <w:tcPr>
            <w:tcW w:w="1134" w:type="dxa"/>
          </w:tcPr>
          <w:p w:rsidR="00E126A6" w:rsidRPr="00C5551F" w:rsidRDefault="00E126A6" w:rsidP="000E38D2">
            <w:pPr>
              <w:jc w:val="both"/>
              <w:rPr>
                <w:noProof/>
              </w:rPr>
            </w:pPr>
          </w:p>
        </w:tc>
        <w:tc>
          <w:tcPr>
            <w:tcW w:w="8222" w:type="dxa"/>
            <w:gridSpan w:val="2"/>
          </w:tcPr>
          <w:p w:rsidR="00E126A6" w:rsidRPr="00C5551F" w:rsidRDefault="00E126A6" w:rsidP="000E38D2">
            <w:pPr>
              <w:contextualSpacing/>
              <w:jc w:val="center"/>
            </w:pPr>
          </w:p>
          <w:p w:rsidR="00E126A6" w:rsidRPr="00C5551F" w:rsidRDefault="00E126A6" w:rsidP="000E38D2">
            <w:pPr>
              <w:contextualSpacing/>
              <w:jc w:val="center"/>
            </w:pPr>
            <w:r w:rsidRPr="00C5551F">
              <w:t xml:space="preserve">654005, г. Новокузнецк, ул. </w:t>
            </w:r>
            <w:proofErr w:type="spellStart"/>
            <w:r w:rsidRPr="00C5551F">
              <w:t>Покрышкина</w:t>
            </w:r>
            <w:proofErr w:type="spellEnd"/>
            <w:r w:rsidRPr="00C5551F">
              <w:t xml:space="preserve">, 18, </w:t>
            </w:r>
          </w:p>
          <w:p w:rsidR="00E126A6" w:rsidRPr="00C5551F" w:rsidRDefault="00E126A6" w:rsidP="000E38D2">
            <w:pPr>
              <w:contextualSpacing/>
              <w:jc w:val="center"/>
            </w:pPr>
            <w:r w:rsidRPr="00C5551F">
              <w:t>тел./факс 8 (3843) 45-22-08</w:t>
            </w:r>
          </w:p>
          <w:p w:rsidR="00E126A6" w:rsidRPr="00C5551F" w:rsidRDefault="00E126A6" w:rsidP="000E38D2">
            <w:pPr>
              <w:contextualSpacing/>
              <w:jc w:val="center"/>
            </w:pPr>
            <w:r w:rsidRPr="00C5551F">
              <w:t>ИНН/КПП 4217023547/421701001</w:t>
            </w:r>
            <w:r w:rsidRPr="00C5551F">
              <w:rPr>
                <w:lang w:val="en-US"/>
              </w:rPr>
              <w:t xml:space="preserve"> </w:t>
            </w:r>
            <w:r w:rsidRPr="00C5551F">
              <w:t>ОГРН 1024201471689</w:t>
            </w:r>
            <w:r w:rsidRPr="00C5551F">
              <w:rPr>
                <w:lang w:val="en-US"/>
              </w:rPr>
              <w:t xml:space="preserve"> </w:t>
            </w:r>
            <w:r w:rsidRPr="00C5551F">
              <w:t>ОКПО 41866243</w:t>
            </w:r>
          </w:p>
          <w:p w:rsidR="00E126A6" w:rsidRPr="00C5551F" w:rsidRDefault="00E126A6" w:rsidP="000E38D2">
            <w:pPr>
              <w:contextualSpacing/>
              <w:jc w:val="center"/>
            </w:pPr>
          </w:p>
        </w:tc>
      </w:tr>
      <w:tr w:rsidR="00E126A6" w:rsidRPr="00C5551F" w:rsidTr="000E38D2">
        <w:trPr>
          <w:trHeight w:val="246"/>
        </w:trPr>
        <w:tc>
          <w:tcPr>
            <w:tcW w:w="1134" w:type="dxa"/>
          </w:tcPr>
          <w:p w:rsidR="00E126A6" w:rsidRPr="00C5551F" w:rsidRDefault="00E126A6" w:rsidP="000E38D2">
            <w:pPr>
              <w:jc w:val="both"/>
              <w:rPr>
                <w:noProof/>
              </w:rPr>
            </w:pPr>
          </w:p>
        </w:tc>
        <w:tc>
          <w:tcPr>
            <w:tcW w:w="4749" w:type="dxa"/>
            <w:tcBorders>
              <w:bottom w:val="threeDEngrave" w:sz="12" w:space="0" w:color="7E0000"/>
            </w:tcBorders>
          </w:tcPr>
          <w:p w:rsidR="00E126A6" w:rsidRPr="00C5551F" w:rsidRDefault="00E126A6" w:rsidP="000E38D2">
            <w:pPr>
              <w:contextualSpacing/>
              <w:jc w:val="center"/>
            </w:pPr>
            <w:r w:rsidRPr="00C5551F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6EE5565" wp14:editId="104EFAFB">
                  <wp:simplePos x="0" y="0"/>
                  <wp:positionH relativeFrom="column">
                    <wp:posOffset>884394</wp:posOffset>
                  </wp:positionH>
                  <wp:positionV relativeFrom="paragraph">
                    <wp:posOffset>5715</wp:posOffset>
                  </wp:positionV>
                  <wp:extent cx="272594" cy="15811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331" r="14144" b="20696"/>
                          <a:stretch/>
                        </pic:blipFill>
                        <pic:spPr bwMode="auto">
                          <a:xfrm>
                            <a:off x="0" y="0"/>
                            <a:ext cx="272594" cy="158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5551F">
              <w:t xml:space="preserve">          </w:t>
            </w:r>
            <w:hyperlink r:id="rId8" w:history="1">
              <w:r w:rsidRPr="00C5551F">
                <w:rPr>
                  <w:rStyle w:val="a6"/>
                  <w:lang w:val="en-US"/>
                </w:rPr>
                <w:t>sc</w:t>
              </w:r>
              <w:r w:rsidRPr="00C5551F">
                <w:rPr>
                  <w:rStyle w:val="a6"/>
                </w:rPr>
                <w:t>97@</w:t>
              </w:r>
              <w:r w:rsidRPr="00C5551F">
                <w:rPr>
                  <w:rStyle w:val="a6"/>
                  <w:lang w:val="en-US"/>
                </w:rPr>
                <w:t>mail</w:t>
              </w:r>
              <w:r w:rsidRPr="00C5551F">
                <w:rPr>
                  <w:rStyle w:val="a6"/>
                </w:rPr>
                <w:t>.</w:t>
              </w:r>
              <w:proofErr w:type="spellStart"/>
              <w:r w:rsidRPr="00C5551F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  <w:p w:rsidR="00E126A6" w:rsidRPr="00C5551F" w:rsidRDefault="00E126A6" w:rsidP="000E38D2">
            <w:pPr>
              <w:contextualSpacing/>
              <w:jc w:val="center"/>
            </w:pPr>
            <w:r w:rsidRPr="00C5551F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0FF2941" wp14:editId="17DE73B0">
                  <wp:simplePos x="0" y="0"/>
                  <wp:positionH relativeFrom="column">
                    <wp:posOffset>1009489</wp:posOffset>
                  </wp:positionH>
                  <wp:positionV relativeFrom="paragraph">
                    <wp:posOffset>12065</wp:posOffset>
                  </wp:positionV>
                  <wp:extent cx="154783" cy="143174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81125" b="93000" l="43750" r="56250">
                                        <a14:foregroundMark x1="44625" y1="84375" x2="44625" y2="84375"/>
                                        <a14:foregroundMark x1="50875" y1="87125" x2="50875" y2="87125"/>
                                        <a14:foregroundMark x1="50125" y1="93000" x2="50125" y2="93000"/>
                                        <a14:backgroundMark x1="48875" y1="85750" x2="48875" y2="85750"/>
                                        <a14:backgroundMark x1="48875" y1="85750" x2="48875" y2="85750"/>
                                        <a14:backgroundMark x1="48875" y1="85250" x2="48875" y2="85250"/>
                                        <a14:backgroundMark x1="49000" y1="85250" x2="49000" y2="85250"/>
                                        <a14:backgroundMark x1="49125" y1="85375" x2="49125" y2="85375"/>
                                        <a14:backgroundMark x1="50625" y1="85000" x2="50625" y2="85000"/>
                                        <a14:backgroundMark x1="50625" y1="85000" x2="50625" y2="85000"/>
                                        <a14:backgroundMark x1="50625" y1="85000" x2="50625" y2="85000"/>
                                        <a14:backgroundMark x1="50375" y1="84625" x2="50375" y2="84625"/>
                                        <a14:backgroundMark x1="50625" y1="85375" x2="50625" y2="85375"/>
                                        <a14:backgroundMark x1="50875" y1="85500" x2="50875" y2="85500"/>
                                        <a14:backgroundMark x1="50250" y1="85125" x2="50250" y2="85125"/>
                                        <a14:backgroundMark x1="50125" y1="85000" x2="50125" y2="85000"/>
                                        <a14:backgroundMark x1="50375" y1="84625" x2="50625" y2="85250"/>
                                        <a14:backgroundMark x1="51250" y1="85375" x2="50750" y2="85250"/>
                                        <a14:backgroundMark x1="48000" y1="87375" x2="49500" y2="87125"/>
                                        <a14:backgroundMark x1="51000" y1="86625" x2="52250" y2="86375"/>
                                        <a14:backgroundMark x1="49250" y1="88875" x2="50500" y2="88750"/>
                                        <a14:backgroundMark x1="52000" y1="88000" x2="52000" y2="88000"/>
                                      </a14:backgroundRemoval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188" t="79688" r="42187" b="5859"/>
                          <a:stretch/>
                        </pic:blipFill>
                        <pic:spPr bwMode="auto">
                          <a:xfrm>
                            <a:off x="0" y="0"/>
                            <a:ext cx="154783" cy="143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C5551F">
              <w:rPr>
                <w:lang w:val="en-US"/>
              </w:rPr>
              <w:t>sc</w:t>
            </w:r>
            <w:proofErr w:type="spellEnd"/>
            <w:r w:rsidRPr="00C5551F">
              <w:t>97.</w:t>
            </w:r>
            <w:proofErr w:type="spellStart"/>
            <w:r w:rsidRPr="00C5551F">
              <w:rPr>
                <w:lang w:val="en-US"/>
              </w:rPr>
              <w:t>ru</w:t>
            </w:r>
            <w:proofErr w:type="spellEnd"/>
          </w:p>
          <w:p w:rsidR="00E126A6" w:rsidRPr="00C5551F" w:rsidRDefault="00E126A6" w:rsidP="000E38D2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3473" w:type="dxa"/>
            <w:tcBorders>
              <w:bottom w:val="threeDEngrave" w:sz="12" w:space="0" w:color="7E0000"/>
            </w:tcBorders>
          </w:tcPr>
          <w:p w:rsidR="00E126A6" w:rsidRPr="00C5551F" w:rsidRDefault="00E126A6" w:rsidP="000E38D2">
            <w:pPr>
              <w:contextualSpacing/>
              <w:rPr>
                <w:lang w:val="en-US"/>
              </w:rPr>
            </w:pPr>
            <w:r w:rsidRPr="00C5551F">
              <w:rPr>
                <w:b/>
                <w:noProof/>
              </w:rPr>
              <w:drawing>
                <wp:anchor distT="0" distB="0" distL="114300" distR="114300" simplePos="0" relativeHeight="251663360" behindDoc="0" locked="0" layoutInCell="1" allowOverlap="1" wp14:anchorId="4C08EEF1" wp14:editId="0DC382BF">
                  <wp:simplePos x="0" y="0"/>
                  <wp:positionH relativeFrom="column">
                    <wp:posOffset>391651</wp:posOffset>
                  </wp:positionH>
                  <wp:positionV relativeFrom="paragraph">
                    <wp:posOffset>-1186</wp:posOffset>
                  </wp:positionV>
                  <wp:extent cx="137654" cy="13404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6" t="61242" r="79350" b="24596"/>
                          <a:stretch/>
                        </pic:blipFill>
                        <pic:spPr bwMode="auto">
                          <a:xfrm>
                            <a:off x="0" y="0"/>
                            <a:ext cx="137654" cy="13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5551F"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207BA225" wp14:editId="4208273B">
                  <wp:simplePos x="0" y="0"/>
                  <wp:positionH relativeFrom="column">
                    <wp:posOffset>406675</wp:posOffset>
                  </wp:positionH>
                  <wp:positionV relativeFrom="paragraph">
                    <wp:posOffset>164549</wp:posOffset>
                  </wp:positionV>
                  <wp:extent cx="123825" cy="13560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893" t="42725" r="61668" b="42577"/>
                          <a:stretch/>
                        </pic:blipFill>
                        <pic:spPr bwMode="auto">
                          <a:xfrm>
                            <a:off x="0" y="0"/>
                            <a:ext cx="123825" cy="135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5551F">
              <w:rPr>
                <w:lang w:val="en-US"/>
              </w:rPr>
              <w:t xml:space="preserve">                  taplink.cc/sc97nvkz</w:t>
            </w:r>
            <w:r w:rsidRPr="00C5551F">
              <w:rPr>
                <w:lang w:val="en-US"/>
              </w:rPr>
              <w:br/>
              <w:t xml:space="preserve">                  sc97.nvkz</w:t>
            </w:r>
          </w:p>
          <w:p w:rsidR="00E126A6" w:rsidRPr="00C5551F" w:rsidRDefault="00E126A6" w:rsidP="000E38D2">
            <w:pPr>
              <w:contextualSpacing/>
              <w:rPr>
                <w:lang w:val="en-US"/>
              </w:rPr>
            </w:pPr>
          </w:p>
        </w:tc>
      </w:tr>
    </w:tbl>
    <w:p w:rsidR="00442506" w:rsidRDefault="00442506" w:rsidP="00442506">
      <w:pPr>
        <w:jc w:val="center"/>
      </w:pPr>
    </w:p>
    <w:p w:rsidR="00442506" w:rsidRDefault="00442506" w:rsidP="00442506">
      <w:pPr>
        <w:jc w:val="center"/>
      </w:pPr>
    </w:p>
    <w:p w:rsidR="00442506" w:rsidRPr="004377A8" w:rsidRDefault="00442506" w:rsidP="00442506">
      <w:pPr>
        <w:jc w:val="center"/>
      </w:pPr>
    </w:p>
    <w:p w:rsidR="00442506" w:rsidRDefault="00442506" w:rsidP="00442506">
      <w:pPr>
        <w:jc w:val="center"/>
        <w:rPr>
          <w:b/>
          <w:i/>
        </w:rPr>
      </w:pPr>
    </w:p>
    <w:p w:rsidR="00E126A6" w:rsidRDefault="00E126A6" w:rsidP="00442506">
      <w:pPr>
        <w:jc w:val="center"/>
        <w:rPr>
          <w:b/>
          <w:i/>
        </w:rPr>
      </w:pPr>
    </w:p>
    <w:p w:rsidR="00E126A6" w:rsidRDefault="00E126A6" w:rsidP="00442506">
      <w:pPr>
        <w:jc w:val="center"/>
        <w:rPr>
          <w:b/>
          <w:i/>
        </w:rPr>
      </w:pPr>
    </w:p>
    <w:p w:rsidR="00442506" w:rsidRDefault="00442506" w:rsidP="00442506">
      <w:pPr>
        <w:jc w:val="center"/>
        <w:rPr>
          <w:b/>
          <w:i/>
        </w:rPr>
      </w:pPr>
    </w:p>
    <w:p w:rsidR="00442506" w:rsidRPr="004377A8" w:rsidRDefault="008C4B9B" w:rsidP="00442506">
      <w:pPr>
        <w:jc w:val="center"/>
        <w:rPr>
          <w:b/>
          <w:i/>
        </w:rPr>
      </w:pPr>
      <w:r>
        <w:rPr>
          <w:b/>
          <w:i/>
        </w:rPr>
        <w:t>Рабочая программа по курсу внеурочной деятельности</w:t>
      </w:r>
    </w:p>
    <w:p w:rsidR="00442506" w:rsidRDefault="008C4B9B" w:rsidP="00442506">
      <w:pPr>
        <w:jc w:val="center"/>
        <w:rPr>
          <w:b/>
          <w:i/>
        </w:rPr>
      </w:pPr>
      <w:r>
        <w:rPr>
          <w:b/>
          <w:i/>
        </w:rPr>
        <w:t>Театр моды «Забава»</w:t>
      </w:r>
    </w:p>
    <w:p w:rsidR="008C4B9B" w:rsidRPr="004377A8" w:rsidRDefault="008C4B9B" w:rsidP="00442506">
      <w:pPr>
        <w:jc w:val="center"/>
        <w:rPr>
          <w:b/>
          <w:i/>
          <w:sz w:val="28"/>
        </w:rPr>
      </w:pPr>
      <w:r>
        <w:rPr>
          <w:b/>
          <w:i/>
        </w:rPr>
        <w:t>(общекультурное направление)</w:t>
      </w:r>
    </w:p>
    <w:p w:rsidR="00442506" w:rsidRDefault="00442506" w:rsidP="00442506">
      <w:pPr>
        <w:jc w:val="center"/>
        <w:rPr>
          <w:b/>
          <w:i/>
        </w:rPr>
      </w:pPr>
      <w:r>
        <w:rPr>
          <w:b/>
          <w:i/>
        </w:rPr>
        <w:t xml:space="preserve">для </w:t>
      </w:r>
      <w:r w:rsidR="008C4B9B">
        <w:rPr>
          <w:b/>
          <w:i/>
        </w:rPr>
        <w:t>6</w:t>
      </w:r>
      <w:r>
        <w:rPr>
          <w:b/>
          <w:i/>
        </w:rPr>
        <w:t xml:space="preserve"> классов</w:t>
      </w:r>
    </w:p>
    <w:p w:rsidR="00442506" w:rsidRPr="004377A8" w:rsidRDefault="00442506" w:rsidP="00442506">
      <w:pPr>
        <w:jc w:val="center"/>
        <w:rPr>
          <w:b/>
          <w:i/>
        </w:rPr>
      </w:pPr>
      <w:r>
        <w:rPr>
          <w:b/>
          <w:i/>
        </w:rPr>
        <w:t xml:space="preserve">на </w:t>
      </w:r>
      <w:r w:rsidR="008C4B9B">
        <w:rPr>
          <w:b/>
          <w:i/>
        </w:rPr>
        <w:t>68</w:t>
      </w:r>
      <w:r>
        <w:rPr>
          <w:b/>
          <w:i/>
        </w:rPr>
        <w:t xml:space="preserve"> часов</w:t>
      </w: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E126A6" w:rsidRDefault="00E126A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442506" w:rsidRDefault="00442506" w:rsidP="00442506">
      <w:pPr>
        <w:pStyle w:val="a3"/>
        <w:jc w:val="center"/>
        <w:rPr>
          <w:rFonts w:ascii="Times New Roman" w:hAnsi="Times New Roman"/>
          <w:b/>
        </w:rPr>
      </w:pPr>
    </w:p>
    <w:p w:rsidR="008C4B9B" w:rsidRDefault="00442506" w:rsidP="00442506">
      <w:pPr>
        <w:pStyle w:val="a3"/>
        <w:ind w:left="4962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8C4B9B">
        <w:rPr>
          <w:rFonts w:ascii="Times New Roman" w:hAnsi="Times New Roman"/>
        </w:rPr>
        <w:t>оставители</w:t>
      </w:r>
      <w:proofErr w:type="gramStart"/>
      <w:r w:rsidR="008C4B9B">
        <w:rPr>
          <w:rFonts w:ascii="Times New Roman" w:hAnsi="Times New Roman"/>
        </w:rPr>
        <w:t>::</w:t>
      </w:r>
      <w:proofErr w:type="gramEnd"/>
    </w:p>
    <w:p w:rsidR="00442506" w:rsidRDefault="008C4B9B" w:rsidP="00442506">
      <w:pPr>
        <w:pStyle w:val="a3"/>
        <w:ind w:left="4962"/>
        <w:rPr>
          <w:rFonts w:ascii="Times New Roman" w:hAnsi="Times New Roman"/>
        </w:rPr>
      </w:pPr>
      <w:r>
        <w:rPr>
          <w:rFonts w:ascii="Times New Roman" w:hAnsi="Times New Roman"/>
        </w:rPr>
        <w:t>Железнякова Оксана Евгеньевна</w:t>
      </w:r>
    </w:p>
    <w:p w:rsidR="00442506" w:rsidRDefault="008C4B9B" w:rsidP="00442506">
      <w:pPr>
        <w:pStyle w:val="a3"/>
        <w:ind w:left="4962"/>
        <w:rPr>
          <w:rFonts w:ascii="Times New Roman" w:hAnsi="Times New Roman"/>
        </w:rPr>
      </w:pPr>
      <w:r>
        <w:rPr>
          <w:rFonts w:ascii="Times New Roman" w:hAnsi="Times New Roman"/>
        </w:rPr>
        <w:t>учитель технологии  высшей категории,</w:t>
      </w:r>
    </w:p>
    <w:p w:rsidR="008C4B9B" w:rsidRPr="00AD3068" w:rsidRDefault="008C4B9B" w:rsidP="00442506">
      <w:pPr>
        <w:pStyle w:val="a3"/>
        <w:ind w:left="4962"/>
        <w:rPr>
          <w:rFonts w:ascii="Times New Roman" w:hAnsi="Times New Roman"/>
        </w:rPr>
      </w:pPr>
      <w:r>
        <w:rPr>
          <w:rFonts w:ascii="Times New Roman" w:hAnsi="Times New Roman"/>
        </w:rPr>
        <w:t>Голыбина Наталья Сергеевна, педагог дополнительного образования</w:t>
      </w:r>
      <w:r w:rsidR="00EF5E70">
        <w:rPr>
          <w:rFonts w:ascii="Times New Roman" w:hAnsi="Times New Roman"/>
        </w:rPr>
        <w:t>, первой категории</w:t>
      </w:r>
    </w:p>
    <w:p w:rsidR="00442506" w:rsidRPr="00AD3068" w:rsidRDefault="00442506" w:rsidP="00442506">
      <w:pPr>
        <w:pStyle w:val="a3"/>
        <w:ind w:left="4962"/>
        <w:jc w:val="center"/>
        <w:rPr>
          <w:rFonts w:ascii="Times New Roman" w:hAnsi="Times New Roman"/>
        </w:rPr>
      </w:pPr>
    </w:p>
    <w:p w:rsidR="00442506" w:rsidRDefault="00442506" w:rsidP="00442506">
      <w:pPr>
        <w:tabs>
          <w:tab w:val="left" w:pos="2580"/>
        </w:tabs>
        <w:ind w:firstLine="9498"/>
      </w:pPr>
    </w:p>
    <w:p w:rsidR="00442506" w:rsidRPr="00D00C7E" w:rsidRDefault="00442506" w:rsidP="00442506">
      <w:pPr>
        <w:tabs>
          <w:tab w:val="left" w:pos="2580"/>
        </w:tabs>
        <w:ind w:left="6663"/>
      </w:pPr>
    </w:p>
    <w:p w:rsidR="00442506" w:rsidRPr="00D00C7E" w:rsidRDefault="00442506" w:rsidP="00442506">
      <w:pPr>
        <w:tabs>
          <w:tab w:val="left" w:pos="2580"/>
        </w:tabs>
        <w:jc w:val="center"/>
      </w:pPr>
    </w:p>
    <w:p w:rsidR="00442506" w:rsidRDefault="00442506" w:rsidP="00442506">
      <w:pPr>
        <w:tabs>
          <w:tab w:val="left" w:pos="2580"/>
        </w:tabs>
        <w:jc w:val="center"/>
      </w:pPr>
    </w:p>
    <w:p w:rsidR="00442506" w:rsidRDefault="00442506" w:rsidP="00442506">
      <w:pPr>
        <w:tabs>
          <w:tab w:val="left" w:pos="2580"/>
        </w:tabs>
        <w:jc w:val="center"/>
      </w:pPr>
      <w:bookmarkStart w:id="0" w:name="_GoBack"/>
      <w:bookmarkEnd w:id="0"/>
    </w:p>
    <w:p w:rsidR="00E126A6" w:rsidRDefault="00E126A6" w:rsidP="00442506">
      <w:pPr>
        <w:tabs>
          <w:tab w:val="left" w:pos="2580"/>
        </w:tabs>
        <w:jc w:val="center"/>
      </w:pPr>
    </w:p>
    <w:p w:rsidR="00442506" w:rsidRDefault="00442506" w:rsidP="00442506">
      <w:pPr>
        <w:tabs>
          <w:tab w:val="left" w:pos="2580"/>
        </w:tabs>
        <w:jc w:val="center"/>
      </w:pPr>
    </w:p>
    <w:p w:rsidR="00442506" w:rsidRDefault="00442506" w:rsidP="00442506">
      <w:pPr>
        <w:tabs>
          <w:tab w:val="left" w:pos="2580"/>
        </w:tabs>
        <w:jc w:val="center"/>
      </w:pPr>
    </w:p>
    <w:p w:rsidR="008C4B9B" w:rsidRDefault="00442506" w:rsidP="00442506">
      <w:pPr>
        <w:tabs>
          <w:tab w:val="left" w:pos="2580"/>
        </w:tabs>
        <w:jc w:val="center"/>
      </w:pPr>
      <w:r w:rsidRPr="00D00C7E">
        <w:t>Новокузнецкий городской округ</w:t>
      </w:r>
      <w:r>
        <w:t>,</w:t>
      </w:r>
    </w:p>
    <w:p w:rsidR="00442506" w:rsidRPr="00D00C7E" w:rsidRDefault="00442506" w:rsidP="00442506">
      <w:pPr>
        <w:tabs>
          <w:tab w:val="left" w:pos="2580"/>
        </w:tabs>
        <w:jc w:val="center"/>
      </w:pPr>
      <w:r>
        <w:t>20</w:t>
      </w:r>
      <w:r w:rsidR="008C4B9B">
        <w:t>2</w:t>
      </w:r>
      <w:r w:rsidR="00EF5E70">
        <w:t>2</w:t>
      </w:r>
    </w:p>
    <w:p w:rsidR="00A469D2" w:rsidRDefault="00A469D2"/>
    <w:sectPr w:rsidR="00A46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92"/>
    <w:rsid w:val="00442506"/>
    <w:rsid w:val="008C4B9B"/>
    <w:rsid w:val="00A469D2"/>
    <w:rsid w:val="00C31E92"/>
    <w:rsid w:val="00E126A6"/>
    <w:rsid w:val="00E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425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4425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442506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E126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425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39"/>
    <w:rsid w:val="004425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442506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unhideWhenUsed/>
    <w:rsid w:val="00E126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97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14</cp:revision>
  <dcterms:created xsi:type="dcterms:W3CDTF">2023-12-08T08:54:00Z</dcterms:created>
  <dcterms:modified xsi:type="dcterms:W3CDTF">2023-12-08T09:21:00Z</dcterms:modified>
</cp:coreProperties>
</file>